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B" w:rsidRDefault="00094D5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6pt;margin-top:5.5pt;width:78.5pt;height:31.7pt;z-index:251654144;mso-wrap-distance-left:5pt;mso-wrap-distance-right:5pt;mso-position-horizontal-relative:margin" filled="f" stroked="f">
            <v:textbox style="mso-fit-shape-to-text:t" inset="0,0,0,0">
              <w:txbxContent>
                <w:p w:rsidR="00042C8B" w:rsidRDefault="005E0477">
                  <w:pPr>
                    <w:pStyle w:val="Podpisobrazu"/>
                    <w:shd w:val="clear" w:color="auto" w:fill="auto"/>
                  </w:pPr>
                  <w:r>
                    <w:t>Fundusze</w:t>
                  </w:r>
                </w:p>
                <w:p w:rsidR="00042C8B" w:rsidRDefault="005E0477">
                  <w:pPr>
                    <w:pStyle w:val="Podpisobrazu"/>
                    <w:shd w:val="clear" w:color="auto" w:fill="auto"/>
                  </w:pPr>
                  <w:r>
                    <w:t>Europejskie</w:t>
                  </w:r>
                </w:p>
                <w:p w:rsidR="00042C8B" w:rsidRDefault="005E0477">
                  <w:pPr>
                    <w:pStyle w:val="Podpisobrazu2"/>
                    <w:shd w:val="clear" w:color="auto" w:fill="auto"/>
                  </w:pPr>
                  <w:r>
                    <w:rPr>
                      <w:rStyle w:val="Podpisobrazu2Exact0"/>
                    </w:rPr>
                    <w:t>Wiedza Edukacja Rozwój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5pt;margin-top:0;width:21.1pt;height:39.85pt;z-index:-25166131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8" type="#_x0000_t202" style="position:absolute;margin-left:198.25pt;margin-top:9.65pt;width:76.1pt;height:23.75pt;z-index:251656192;mso-wrap-distance-left:5pt;mso-wrap-distance-right:5pt;mso-position-horizontal-relative:margin" filled="f" stroked="f">
            <v:textbox style="mso-fit-shape-to-text:t" inset="0,0,0,0">
              <w:txbxContent>
                <w:p w:rsidR="00042C8B" w:rsidRDefault="005E0477">
                  <w:pPr>
                    <w:pStyle w:val="Podpisobrazu"/>
                    <w:shd w:val="clear" w:color="auto" w:fill="auto"/>
                    <w:spacing w:line="220" w:lineRule="exact"/>
                  </w:pPr>
                  <w:r>
                    <w:t>Rzeczpospolita</w:t>
                  </w:r>
                </w:p>
                <w:p w:rsidR="00042C8B" w:rsidRDefault="005E0477">
                  <w:pPr>
                    <w:pStyle w:val="Podpisobrazu"/>
                    <w:shd w:val="clear" w:color="auto" w:fill="auto"/>
                    <w:spacing w:line="220" w:lineRule="exact"/>
                  </w:pPr>
                  <w:r>
                    <w:t>Polska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45.7pt;margin-top:5.75pt;width:45.6pt;height:30.7pt;z-index:-251659264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30" type="#_x0000_t202" style="position:absolute;margin-left:300.7pt;margin-top:8.25pt;width:94.8pt;height:23pt;z-index:251658240;mso-wrap-distance-left:5pt;mso-wrap-distance-right:5pt;mso-position-horizontal-relative:margin" filled="f" stroked="f">
            <v:textbox style="mso-fit-shape-to-text:t" inset="0,0,0,0">
              <w:txbxContent>
                <w:p w:rsidR="00042C8B" w:rsidRDefault="005E0477">
                  <w:pPr>
                    <w:pStyle w:val="Podpisobrazu"/>
                    <w:shd w:val="clear" w:color="auto" w:fill="auto"/>
                    <w:spacing w:after="11" w:line="220" w:lineRule="exact"/>
                    <w:jc w:val="right"/>
                  </w:pPr>
                  <w:r>
                    <w:t>Unia Europejska</w:t>
                  </w:r>
                </w:p>
                <w:p w:rsidR="00042C8B" w:rsidRDefault="005E0477">
                  <w:pPr>
                    <w:pStyle w:val="Podpisobrazu2"/>
                    <w:shd w:val="clear" w:color="auto" w:fill="auto"/>
                    <w:spacing w:line="150" w:lineRule="exact"/>
                    <w:jc w:val="right"/>
                  </w:pPr>
                  <w:r>
                    <w:rPr>
                      <w:rStyle w:val="Podpisobrazu2Exact0"/>
                    </w:rPr>
                    <w:t>Europejski Fundusz Społeczny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402.95pt;margin-top:5.75pt;width:45.6pt;height:30.25pt;z-index:-251657216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042C8B" w:rsidRDefault="00042C8B">
      <w:pPr>
        <w:spacing w:line="429" w:lineRule="exact"/>
      </w:pPr>
    </w:p>
    <w:p w:rsidR="00042C8B" w:rsidRDefault="00042C8B">
      <w:pPr>
        <w:rPr>
          <w:sz w:val="2"/>
          <w:szCs w:val="2"/>
        </w:rPr>
        <w:sectPr w:rsidR="00042C8B">
          <w:type w:val="continuous"/>
          <w:pgSz w:w="11900" w:h="16840"/>
          <w:pgMar w:top="1233" w:right="869" w:bottom="604" w:left="1306" w:header="0" w:footer="3" w:gutter="0"/>
          <w:cols w:space="720"/>
          <w:noEndnote/>
          <w:docGrid w:linePitch="360"/>
        </w:sectPr>
      </w:pPr>
    </w:p>
    <w:p w:rsidR="00042C8B" w:rsidRDefault="005E0477">
      <w:pPr>
        <w:pStyle w:val="Teksttreci20"/>
        <w:shd w:val="clear" w:color="auto" w:fill="auto"/>
        <w:spacing w:after="0" w:line="210" w:lineRule="exact"/>
        <w:ind w:left="580"/>
      </w:pPr>
      <w:r>
        <w:lastRenderedPageBreak/>
        <w:t xml:space="preserve">Usługi indywidualnego transportu </w:t>
      </w:r>
      <w:proofErr w:type="spellStart"/>
      <w:r>
        <w:t>door-to-door</w:t>
      </w:r>
      <w:proofErr w:type="spellEnd"/>
      <w:r>
        <w:t xml:space="preserve"> oraz poprawa dostępności architektonicznej</w:t>
      </w:r>
    </w:p>
    <w:p w:rsidR="00042C8B" w:rsidRDefault="005E0477">
      <w:pPr>
        <w:pStyle w:val="Teksttreci20"/>
        <w:shd w:val="clear" w:color="auto" w:fill="auto"/>
        <w:spacing w:after="340" w:line="210" w:lineRule="exact"/>
        <w:ind w:left="2840"/>
      </w:pPr>
      <w:r>
        <w:t>wielorodzinnych budynków mieszkalnych</w:t>
      </w:r>
    </w:p>
    <w:p w:rsidR="00042C8B" w:rsidRDefault="00042C8B">
      <w:pPr>
        <w:pStyle w:val="Teksttreci30"/>
        <w:shd w:val="clear" w:color="auto" w:fill="auto"/>
        <w:spacing w:before="0" w:line="200" w:lineRule="exact"/>
        <w:ind w:left="8640"/>
      </w:pPr>
    </w:p>
    <w:p w:rsidR="00042C8B" w:rsidRDefault="005E0477">
      <w:pPr>
        <w:pStyle w:val="Podpistabeli0"/>
        <w:framePr w:w="9725" w:wrap="notBeside" w:vAnchor="text" w:hAnchor="text" w:xAlign="center" w:y="1"/>
        <w:shd w:val="clear" w:color="auto" w:fill="auto"/>
        <w:spacing w:line="220" w:lineRule="exact"/>
      </w:pPr>
      <w:r>
        <w:t>Zgłoszenie usługi DOOR - TO - DOOR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490"/>
      </w:tblGrid>
      <w:tr w:rsidR="00042C8B">
        <w:trPr>
          <w:trHeight w:hRule="exact" w:val="13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210ptBezkursywy"/>
              </w:rPr>
              <w:t>Imię i nazwisko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 w:rsidTr="00767437">
        <w:trPr>
          <w:trHeight w:hRule="exact" w:val="141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240" w:line="200" w:lineRule="exact"/>
            </w:pPr>
            <w:r>
              <w:rPr>
                <w:rStyle w:val="Teksttreci210ptBezkursywy"/>
              </w:rPr>
              <w:t>Adres zamieszkania</w:t>
            </w:r>
          </w:p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240" w:after="0" w:line="288" w:lineRule="exact"/>
            </w:pPr>
            <w:r>
              <w:rPr>
                <w:rStyle w:val="Teksttreci210ptBezkursywy"/>
              </w:rPr>
              <w:t>(adres odbioru osoby potrzebującej transportu)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 w:rsidTr="00767437">
        <w:trPr>
          <w:trHeight w:hRule="exact" w:val="15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451" w:lineRule="exact"/>
            </w:pPr>
            <w:r>
              <w:rPr>
                <w:rStyle w:val="Teksttreci210ptBezkursywy"/>
              </w:rPr>
              <w:t>Adres docelowy lub trasa przejazdu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>
        <w:trPr>
          <w:trHeight w:hRule="exact" w:val="103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Teksttreci210ptBezkursywy"/>
              </w:rPr>
              <w:t>Potrzeba osoby towarzyszącej użytkownikowi (tak/nie)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>
        <w:trPr>
          <w:trHeight w:hRule="exact" w:val="133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210ptBezkursywy"/>
              </w:rPr>
              <w:t xml:space="preserve">Numer telefonu kontaktowy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>
        <w:trPr>
          <w:trHeight w:hRule="exact" w:val="77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210ptBezkursywy"/>
              </w:rPr>
              <w:t>Wiek użytkownika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C8B">
        <w:trPr>
          <w:trHeight w:hRule="exact" w:val="5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8B" w:rsidRDefault="005E0477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210ptBezkursywy"/>
              </w:rPr>
              <w:t>Data wyjazdu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8B" w:rsidRDefault="00042C8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2C8B" w:rsidRDefault="00042C8B">
      <w:pPr>
        <w:pStyle w:val="Podpistabeli20"/>
        <w:framePr w:w="9725" w:wrap="notBeside" w:vAnchor="text" w:hAnchor="text" w:xAlign="center" w:y="1"/>
        <w:shd w:val="clear" w:color="auto" w:fill="auto"/>
        <w:spacing w:line="200" w:lineRule="exact"/>
      </w:pPr>
    </w:p>
    <w:p w:rsidR="00042C8B" w:rsidRDefault="00042C8B">
      <w:pPr>
        <w:framePr w:w="9725" w:wrap="notBeside" w:vAnchor="text" w:hAnchor="text" w:xAlign="center" w:y="1"/>
        <w:rPr>
          <w:sz w:val="2"/>
          <w:szCs w:val="2"/>
        </w:rPr>
      </w:pPr>
    </w:p>
    <w:p w:rsidR="00042C8B" w:rsidRDefault="00042C8B">
      <w:pPr>
        <w:rPr>
          <w:sz w:val="2"/>
          <w:szCs w:val="2"/>
        </w:rPr>
      </w:pP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  <w:r>
        <w:t>Data zgłoszenia …………………………………………………………</w:t>
      </w: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767437" w:rsidRDefault="005E0477">
      <w:pPr>
        <w:pStyle w:val="Teksttreci30"/>
        <w:shd w:val="clear" w:color="auto" w:fill="auto"/>
        <w:spacing w:before="169" w:after="1520" w:line="200" w:lineRule="exact"/>
        <w:contextualSpacing/>
      </w:pPr>
      <w:r>
        <w:t xml:space="preserve">Adnotacje Koordynatora programu: </w:t>
      </w:r>
      <w:r w:rsidR="00767437">
        <w:t>…………………………………………………………………………………………………………………………..</w:t>
      </w: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767437" w:rsidRDefault="00767437">
      <w:pPr>
        <w:pStyle w:val="Teksttreci30"/>
        <w:shd w:val="clear" w:color="auto" w:fill="auto"/>
        <w:spacing w:before="169" w:after="1520" w:line="200" w:lineRule="exact"/>
        <w:contextualSpacing/>
      </w:pPr>
    </w:p>
    <w:p w:rsidR="00042C8B" w:rsidRDefault="00042C8B">
      <w:pPr>
        <w:pStyle w:val="Teksttreci30"/>
        <w:shd w:val="clear" w:color="auto" w:fill="auto"/>
        <w:spacing w:before="169" w:after="1520" w:line="200" w:lineRule="exact"/>
      </w:pPr>
    </w:p>
    <w:p w:rsidR="00C93680" w:rsidRDefault="00C93680">
      <w:pPr>
        <w:pStyle w:val="Teksttreci30"/>
        <w:shd w:val="clear" w:color="auto" w:fill="auto"/>
        <w:spacing w:before="169" w:after="1520" w:line="200" w:lineRule="exact"/>
        <w:sectPr w:rsidR="00C93680">
          <w:type w:val="continuous"/>
          <w:pgSz w:w="11900" w:h="16840"/>
          <w:pgMar w:top="2044" w:right="869" w:bottom="2102" w:left="1306" w:header="0" w:footer="3" w:gutter="0"/>
          <w:cols w:space="720"/>
          <w:noEndnote/>
          <w:docGrid w:linePitch="360"/>
        </w:sectPr>
      </w:pPr>
    </w:p>
    <w:p w:rsidR="00042C8B" w:rsidRDefault="00042C8B">
      <w:pPr>
        <w:rPr>
          <w:sz w:val="2"/>
          <w:szCs w:val="2"/>
        </w:rPr>
        <w:sectPr w:rsidR="00042C8B">
          <w:type w:val="continuous"/>
          <w:pgSz w:w="11900" w:h="16840"/>
          <w:pgMar w:top="1233" w:right="0" w:bottom="604" w:left="0" w:header="0" w:footer="3" w:gutter="0"/>
          <w:cols w:space="720"/>
          <w:noEndnote/>
          <w:docGrid w:linePitch="360"/>
        </w:sectPr>
      </w:pPr>
    </w:p>
    <w:p w:rsidR="00042C8B" w:rsidRPr="00767437" w:rsidRDefault="00094D5D">
      <w:pPr>
        <w:spacing w:line="602" w:lineRule="exact"/>
      </w:pPr>
      <w:r>
        <w:lastRenderedPageBreak/>
        <w:pict>
          <v:shape id="_x0000_s1032" type="#_x0000_t202" style="position:absolute;margin-left:45.35pt;margin-top:4.65pt;width:78.25pt;height:25.8pt;z-index:251660288;mso-wrap-distance-left:5pt;mso-wrap-distance-right:5pt;mso-position-horizontal-relative:margin" filled="f" stroked="f">
            <v:textbox style="mso-fit-shape-to-text:t" inset="0,0,0,0">
              <w:txbxContent>
                <w:p w:rsidR="00042C8B" w:rsidRDefault="005E0477">
                  <w:pPr>
                    <w:pStyle w:val="Podpisobrazu3"/>
                    <w:shd w:val="clear" w:color="auto" w:fill="auto"/>
                  </w:pPr>
                  <w:r>
                    <w:rPr>
                      <w:rStyle w:val="Podpisobrazu3Exact0"/>
                      <w:b/>
                      <w:bCs/>
                    </w:rPr>
                    <w:t>Państwowy Fundusz Rehabilitacji Osób Niepełnosprawnych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2.8pt;margin-top:0;width:19.2pt;height:28.3pt;z-index:-251655168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042C8B" w:rsidRDefault="00042C8B">
      <w:pPr>
        <w:rPr>
          <w:sz w:val="2"/>
          <w:szCs w:val="2"/>
        </w:rPr>
      </w:pPr>
    </w:p>
    <w:sectPr w:rsidR="00042C8B" w:rsidSect="00042C8B">
      <w:type w:val="continuous"/>
      <w:pgSz w:w="11900" w:h="16840"/>
      <w:pgMar w:top="1233" w:right="869" w:bottom="604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C7" w:rsidRDefault="00A03FC7" w:rsidP="00042C8B">
      <w:r>
        <w:separator/>
      </w:r>
    </w:p>
  </w:endnote>
  <w:endnote w:type="continuationSeparator" w:id="0">
    <w:p w:rsidR="00A03FC7" w:rsidRDefault="00A03FC7" w:rsidP="0004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C7" w:rsidRDefault="00A03FC7"/>
  </w:footnote>
  <w:footnote w:type="continuationSeparator" w:id="0">
    <w:p w:rsidR="00A03FC7" w:rsidRDefault="00A03F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2C8B"/>
    <w:rsid w:val="00042C8B"/>
    <w:rsid w:val="00094D5D"/>
    <w:rsid w:val="000A6598"/>
    <w:rsid w:val="00157E1E"/>
    <w:rsid w:val="004F1641"/>
    <w:rsid w:val="005E0477"/>
    <w:rsid w:val="00767437"/>
    <w:rsid w:val="00A03FC7"/>
    <w:rsid w:val="00C9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C8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2C8B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042C8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042C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2Exact0">
    <w:name w:val="Podpis obrazu (2) Exact"/>
    <w:basedOn w:val="Podpisobrazu2Exact"/>
    <w:rsid w:val="00042C8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42C8B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042C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042C8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0"/>
    <w:rsid w:val="00042C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ptBezkursywy">
    <w:name w:val="Tekst treści (2) + 10 pt;Bez kursywy"/>
    <w:basedOn w:val="Teksttreci2"/>
    <w:rsid w:val="00042C8B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042C8B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3Exact0">
    <w:name w:val="Podpis obrazu (3) Exact"/>
    <w:basedOn w:val="Podpisobrazu3Exact"/>
    <w:rsid w:val="00042C8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042C8B"/>
    <w:pPr>
      <w:shd w:val="clear" w:color="auto" w:fill="FFFFFF"/>
      <w:spacing w:line="19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042C8B"/>
    <w:pPr>
      <w:shd w:val="clear" w:color="auto" w:fill="FFFFFF"/>
      <w:spacing w:line="192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042C8B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042C8B"/>
    <w:pPr>
      <w:shd w:val="clear" w:color="auto" w:fill="FFFFFF"/>
      <w:spacing w:before="3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42C8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042C8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Podpisobrazu3">
    <w:name w:val="Podpis obrazu (3)"/>
    <w:basedOn w:val="Normalny"/>
    <w:link w:val="Podpisobrazu3Exact"/>
    <w:rsid w:val="00042C8B"/>
    <w:pPr>
      <w:shd w:val="clear" w:color="auto" w:fill="FFFFFF"/>
      <w:spacing w:line="154" w:lineRule="exact"/>
    </w:pPr>
    <w:rPr>
      <w:rFonts w:ascii="Verdana" w:eastAsia="Verdana" w:hAnsi="Verdana" w:cs="Verdana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d.blachotnik</dc:creator>
  <cp:lastModifiedBy>User</cp:lastModifiedBy>
  <cp:revision>5</cp:revision>
  <cp:lastPrinted>2021-01-20T06:40:00Z</cp:lastPrinted>
  <dcterms:created xsi:type="dcterms:W3CDTF">2021-01-19T14:00:00Z</dcterms:created>
  <dcterms:modified xsi:type="dcterms:W3CDTF">2021-01-20T06:40:00Z</dcterms:modified>
</cp:coreProperties>
</file>